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07184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0"/>
      </w:tblGrid>
      <w:tr w:rsidR="00C650E9" w:rsidRPr="00532E43" w:rsidTr="00C650E9">
        <w:trPr>
          <w:tblCellSpacing w:w="0" w:type="dxa"/>
        </w:trPr>
        <w:tc>
          <w:tcPr>
            <w:tcW w:w="9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71841"/>
            <w:vAlign w:val="center"/>
            <w:hideMark/>
          </w:tcPr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</w:rPr>
            </w:pPr>
            <w:r w:rsidRPr="00532E43">
              <w:rPr>
                <w:rFonts w:ascii="Tahoma" w:eastAsia="Times New Roman" w:hAnsi="Tahoma" w:cs="Tahoma"/>
                <w:b/>
                <w:bCs/>
                <w:color w:val="333333"/>
                <w:sz w:val="24"/>
                <w:szCs w:val="24"/>
                <w:highlight w:val="yellow"/>
                <w:rtl/>
              </w:rPr>
              <w:t>شرح سؤال</w:t>
            </w:r>
          </w:p>
        </w:tc>
      </w:tr>
      <w:tr w:rsidR="00C650E9" w:rsidRPr="00532E43" w:rsidTr="00C650E9">
        <w:trPr>
          <w:tblCellSpacing w:w="0" w:type="dxa"/>
        </w:trPr>
        <w:tc>
          <w:tcPr>
            <w:tcW w:w="9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71841"/>
            <w:hideMark/>
          </w:tcPr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  <w:rtl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درسند تحوّل بنیادین ، منظور از نظام تعلیم و تربیت رسمی عمومی چیست ؟</w:t>
            </w:r>
          </w:p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  <w:rtl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              </w:t>
            </w:r>
            <w:r w:rsidRPr="00532E43">
              <w:rPr>
                <w:rFonts w:ascii="Tahoma" w:eastAsia="Times New Roman" w:hAnsi="Tahoma" w:cs="Tahoma"/>
                <w:color w:val="FF0000"/>
                <w:sz w:val="18"/>
                <w:szCs w:val="18"/>
                <w:highlight w:val="yellow"/>
                <w:rtl/>
              </w:rPr>
              <w:t> الف</w:t>
            </w: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 -  </w:t>
            </w:r>
            <w:r w:rsidRPr="00532E43">
              <w:rPr>
                <w:rFonts w:ascii="Tahoma" w:eastAsia="Times New Roman" w:hAnsi="Tahoma" w:cs="Tahoma"/>
                <w:b/>
                <w:bCs/>
                <w:i/>
                <w:iCs/>
                <w:color w:val="FFFFFF"/>
                <w:sz w:val="18"/>
                <w:szCs w:val="18"/>
                <w:highlight w:val="yellow"/>
                <w:rtl/>
              </w:rPr>
              <w:t> وزارت آمـوزش وپـرورش </w:t>
            </w: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                              ب -   وزارت علوم و تحقیقات            </w:t>
            </w:r>
          </w:p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                 ج  -  وزارت فرهنگ وارشاداسلامی                               د -    هــر سـه مـــورد</w:t>
            </w:r>
          </w:p>
        </w:tc>
      </w:tr>
      <w:tr w:rsidR="00C650E9" w:rsidRPr="00532E43" w:rsidTr="00C650E9">
        <w:trPr>
          <w:tblCellSpacing w:w="0" w:type="dxa"/>
        </w:trPr>
        <w:tc>
          <w:tcPr>
            <w:tcW w:w="9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71841"/>
            <w:hideMark/>
          </w:tcPr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  <w:rtl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گزاره های ارزشی مندرج در بیانیه ی ارزش ها ، برچه اساسی تهیّه و تدوین شده است ؟</w:t>
            </w:r>
          </w:p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  <w:rtl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الف –  براســاس آمـوزه های قـرآن و سنّت پیامبـر اکـــــرم (ص )           </w:t>
            </w:r>
          </w:p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  <w:rtl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 ب -  براساس قانون اساسی جمهوری اسلامی ایران و رهنمود های امام(ره)</w:t>
            </w:r>
          </w:p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  <w:rtl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 ج -  براساس رهنمود های مقـام معظّم رهبری و سند چشم انداز بیست ساله</w:t>
            </w:r>
          </w:p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</w:rPr>
            </w:pPr>
            <w:r w:rsidRPr="00532E43">
              <w:rPr>
                <w:rFonts w:ascii="Tahoma" w:eastAsia="Times New Roman" w:hAnsi="Tahoma" w:cs="Tahoma"/>
                <w:color w:val="FF0000"/>
                <w:sz w:val="18"/>
                <w:szCs w:val="18"/>
                <w:highlight w:val="yellow"/>
                <w:rtl/>
              </w:rPr>
              <w:t>  د -  </w:t>
            </w:r>
            <w:r w:rsidRPr="00532E43">
              <w:rPr>
                <w:rFonts w:ascii="Tahoma" w:eastAsia="Times New Roman" w:hAnsi="Tahoma" w:cs="Tahoma"/>
                <w:b/>
                <w:bCs/>
                <w:i/>
                <w:iCs/>
                <w:color w:val="FFFFFF"/>
                <w:sz w:val="18"/>
                <w:szCs w:val="18"/>
                <w:highlight w:val="yellow"/>
                <w:rtl/>
              </w:rPr>
              <w:t>همـــه ی مـــوارد</w:t>
            </w:r>
          </w:p>
        </w:tc>
      </w:tr>
      <w:tr w:rsidR="00C650E9" w:rsidRPr="00532E43" w:rsidTr="00C650E9">
        <w:trPr>
          <w:tblCellSpacing w:w="0" w:type="dxa"/>
        </w:trPr>
        <w:tc>
          <w:tcPr>
            <w:tcW w:w="9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71841"/>
            <w:hideMark/>
          </w:tcPr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  <w:rtl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درفرایند تعلیم و تربیت مبتنی بر سند تحوّل راهبردی ، تعلیم و تربیت های .......... محوریت دارد مگر گزینه ی ......     .</w:t>
            </w:r>
          </w:p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        الف -   اعتقادی                         ب -   عبا دی                       </w:t>
            </w:r>
            <w:r w:rsidRPr="00532E43">
              <w:rPr>
                <w:rFonts w:ascii="Tahoma" w:eastAsia="Times New Roman" w:hAnsi="Tahoma" w:cs="Tahoma"/>
                <w:color w:val="FF0000"/>
                <w:sz w:val="18"/>
                <w:szCs w:val="18"/>
                <w:highlight w:val="yellow"/>
                <w:rtl/>
              </w:rPr>
              <w:t> ج  -   </w:t>
            </w:r>
            <w:r w:rsidRPr="00532E43">
              <w:rPr>
                <w:rFonts w:ascii="Tahoma" w:eastAsia="Times New Roman" w:hAnsi="Tahoma" w:cs="Tahoma"/>
                <w:b/>
                <w:bCs/>
                <w:i/>
                <w:iCs/>
                <w:color w:val="FFFFFF"/>
                <w:sz w:val="18"/>
                <w:szCs w:val="18"/>
                <w:highlight w:val="yellow"/>
                <w:rtl/>
              </w:rPr>
              <w:t>علمی و فنّاورانه  </w:t>
            </w: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                       د  -   اخلاقی </w:t>
            </w:r>
          </w:p>
        </w:tc>
      </w:tr>
      <w:tr w:rsidR="00C650E9" w:rsidRPr="00532E43" w:rsidTr="00C650E9">
        <w:trPr>
          <w:tblCellSpacing w:w="0" w:type="dxa"/>
        </w:trPr>
        <w:tc>
          <w:tcPr>
            <w:tcW w:w="9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71841"/>
            <w:hideMark/>
          </w:tcPr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  <w:rtl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مطابق  سند تحوّل راهبردی ، مؤثّرترین عنصردر تحقّق مأموریت های نظام تعلیم و تربیت رسمی عمومی کیست ؟</w:t>
            </w:r>
          </w:p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  <w:rtl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         الف -  مدیر مدر سه                </w:t>
            </w:r>
            <w:r w:rsidRPr="00532E43">
              <w:rPr>
                <w:rFonts w:ascii="Tahoma" w:eastAsia="Times New Roman" w:hAnsi="Tahoma" w:cs="Tahoma"/>
                <w:color w:val="FF0000"/>
                <w:sz w:val="18"/>
                <w:szCs w:val="18"/>
                <w:highlight w:val="yellow"/>
                <w:rtl/>
              </w:rPr>
              <w:t>ب  -   </w:t>
            </w:r>
            <w:r w:rsidRPr="00532E43">
              <w:rPr>
                <w:rFonts w:ascii="Tahoma" w:eastAsia="Times New Roman" w:hAnsi="Tahoma" w:cs="Tahoma"/>
                <w:b/>
                <w:bCs/>
                <w:i/>
                <w:iCs/>
                <w:color w:val="FFFFFF"/>
                <w:sz w:val="18"/>
                <w:szCs w:val="18"/>
                <w:highlight w:val="yellow"/>
                <w:rtl/>
              </w:rPr>
              <w:t>معلّم یا مربّی</w:t>
            </w: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                               ج  -  خانواده                         د  -   اجتماع</w:t>
            </w:r>
          </w:p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 </w:t>
            </w:r>
          </w:p>
        </w:tc>
      </w:tr>
      <w:tr w:rsidR="00C650E9" w:rsidRPr="00532E43" w:rsidTr="00C650E9">
        <w:trPr>
          <w:tblCellSpacing w:w="0" w:type="dxa"/>
        </w:trPr>
        <w:tc>
          <w:tcPr>
            <w:tcW w:w="9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71841"/>
            <w:hideMark/>
          </w:tcPr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  <w:rtl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کدامیک صحیح تر است ؟</w:t>
            </w:r>
          </w:p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  <w:rtl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      </w:r>
          </w:p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  <w:rtl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الف-   در سند تحول بنیادین صرفا به مصالح فردی توجه شده است.</w:t>
            </w:r>
          </w:p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  <w:rtl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 ب-    به منافع و مصالح فردی و اجتماعی به صورت توامان تاکید شده است.                                         </w:t>
            </w:r>
          </w:p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  <w:rtl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 ج-    صرفا به منافع و مصالح اجتماعی محض تاکید شده است.</w:t>
            </w:r>
          </w:p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</w:rPr>
            </w:pPr>
            <w:r w:rsidRPr="00532E43">
              <w:rPr>
                <w:rFonts w:ascii="Tahoma" w:eastAsia="Times New Roman" w:hAnsi="Tahoma" w:cs="Tahoma"/>
                <w:b/>
                <w:bCs/>
                <w:i/>
                <w:iCs/>
                <w:color w:val="FF0000"/>
                <w:sz w:val="18"/>
                <w:szCs w:val="18"/>
                <w:highlight w:val="yellow"/>
                <w:rtl/>
              </w:rPr>
              <w:t> د-</w:t>
            </w:r>
            <w:r w:rsidRPr="00532E43">
              <w:rPr>
                <w:rFonts w:ascii="Tahoma" w:eastAsia="Times New Roman" w:hAnsi="Tahoma" w:cs="Tahoma"/>
                <w:b/>
                <w:bCs/>
                <w:i/>
                <w:iCs/>
                <w:color w:val="333333"/>
                <w:sz w:val="24"/>
                <w:szCs w:val="24"/>
                <w:highlight w:val="yellow"/>
                <w:rtl/>
              </w:rPr>
              <w:t>  بر توجه تو امان به منافع و مصالح فردی و اجتماعی در چارچوب منافع و مصالح ملی تاکید شده است.</w:t>
            </w:r>
          </w:p>
        </w:tc>
      </w:tr>
      <w:tr w:rsidR="00C650E9" w:rsidRPr="00532E43" w:rsidTr="00C650E9">
        <w:trPr>
          <w:tblCellSpacing w:w="0" w:type="dxa"/>
        </w:trPr>
        <w:tc>
          <w:tcPr>
            <w:tcW w:w="9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71841"/>
            <w:hideMark/>
          </w:tcPr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  <w:rtl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سند تحول راهبردی به دستاورد های علمی و تجربه های بشری در چارچوب معیار های اسلامی ارج نهاده و برای دستیابی به مرجعیت ............. بسترسازی می نماید.</w:t>
            </w:r>
          </w:p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  <w:rtl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 </w:t>
            </w:r>
          </w:p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الف- علمی منطقه ای                 ب- علمی داخلی                 </w:t>
            </w:r>
            <w:r w:rsidRPr="00532E43">
              <w:rPr>
                <w:rFonts w:ascii="Tahoma" w:eastAsia="Times New Roman" w:hAnsi="Tahoma" w:cs="Tahoma"/>
                <w:color w:val="FF0000"/>
                <w:sz w:val="18"/>
                <w:szCs w:val="18"/>
                <w:highlight w:val="yellow"/>
                <w:rtl/>
              </w:rPr>
              <w:t> </w:t>
            </w:r>
            <w:r w:rsidRPr="00532E43">
              <w:rPr>
                <w:rFonts w:ascii="Tahoma" w:eastAsia="Times New Roman" w:hAnsi="Tahoma" w:cs="Tahoma"/>
                <w:b/>
                <w:bCs/>
                <w:i/>
                <w:iCs/>
                <w:color w:val="FFFFFF"/>
                <w:sz w:val="18"/>
                <w:szCs w:val="18"/>
                <w:highlight w:val="yellow"/>
                <w:rtl/>
              </w:rPr>
              <w:t> ج- علمی جهانی </w:t>
            </w: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                    د-علمی اسلامی</w:t>
            </w:r>
          </w:p>
        </w:tc>
      </w:tr>
      <w:tr w:rsidR="00C650E9" w:rsidRPr="00532E43" w:rsidTr="00C650E9">
        <w:trPr>
          <w:tblCellSpacing w:w="0" w:type="dxa"/>
        </w:trPr>
        <w:tc>
          <w:tcPr>
            <w:tcW w:w="9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71841"/>
            <w:hideMark/>
          </w:tcPr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  <w:rtl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طبق سند تحول بنیادین مهمترین رسالت منتظران در عصر غیبت چیست؟</w:t>
            </w:r>
          </w:p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  <w:rtl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 </w:t>
            </w:r>
          </w:p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الف- پرورش و ارتقا مراتب عقلانیت               </w:t>
            </w:r>
            <w:r w:rsidRPr="00532E43">
              <w:rPr>
                <w:rFonts w:ascii="Tahoma" w:eastAsia="Times New Roman" w:hAnsi="Tahoma" w:cs="Tahoma"/>
                <w:b/>
                <w:bCs/>
                <w:i/>
                <w:iCs/>
                <w:color w:val="FFFFFF"/>
                <w:sz w:val="18"/>
                <w:szCs w:val="18"/>
                <w:highlight w:val="yellow"/>
                <w:rtl/>
              </w:rPr>
              <w:t> </w:t>
            </w:r>
            <w:r w:rsidRPr="00532E43">
              <w:rPr>
                <w:rFonts w:ascii="Tahoma" w:eastAsia="Times New Roman" w:hAnsi="Tahoma" w:cs="Tahoma"/>
                <w:b/>
                <w:bCs/>
                <w:i/>
                <w:iCs/>
                <w:color w:val="FF0000"/>
                <w:sz w:val="18"/>
                <w:szCs w:val="18"/>
                <w:highlight w:val="yellow"/>
                <w:rtl/>
              </w:rPr>
              <w:t>ب- فراگیری آموزه های بنیادین مهدویت و انتظار</w:t>
            </w:r>
            <w:r w:rsidRPr="00532E43">
              <w:rPr>
                <w:rFonts w:ascii="Tahoma" w:eastAsia="Times New Roman" w:hAnsi="Tahoma" w:cs="Tahoma"/>
                <w:b/>
                <w:bCs/>
                <w:i/>
                <w:iCs/>
                <w:color w:val="FFFFFF"/>
                <w:sz w:val="18"/>
                <w:szCs w:val="18"/>
                <w:highlight w:val="yellow"/>
                <w:rtl/>
              </w:rPr>
              <w:t>  </w:t>
            </w: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              ج-  پرهیز از هرگونه جنگ و قتال                     د- جــهـــــــاد علــــــمی</w:t>
            </w:r>
          </w:p>
        </w:tc>
      </w:tr>
      <w:tr w:rsidR="00C650E9" w:rsidRPr="00532E43" w:rsidTr="00C650E9">
        <w:trPr>
          <w:tblCellSpacing w:w="0" w:type="dxa"/>
        </w:trPr>
        <w:tc>
          <w:tcPr>
            <w:tcW w:w="9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71841"/>
            <w:hideMark/>
          </w:tcPr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  <w:rtl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 </w:t>
            </w:r>
          </w:p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  <w:rtl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بر اساس چشم انداز سند در افق 1404 مدرسه ..................</w:t>
            </w:r>
          </w:p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الف-  جلواه ای است ازتحقق مراتب حیات طیبه و جامعه ی صالح اسلامی            ب- سازمانی است یادگیرنده                                 ج- زمینه ساز درک و اصلاح موفقیت                                                         </w:t>
            </w:r>
            <w:r w:rsidRPr="00532E43">
              <w:rPr>
                <w:rFonts w:ascii="Tahoma" w:eastAsia="Times New Roman" w:hAnsi="Tahoma" w:cs="Tahoma"/>
                <w:b/>
                <w:bCs/>
                <w:i/>
                <w:iCs/>
                <w:color w:val="FFFFFF"/>
                <w:sz w:val="18"/>
                <w:szCs w:val="18"/>
                <w:highlight w:val="yellow"/>
                <w:rtl/>
              </w:rPr>
              <w:t>  </w:t>
            </w:r>
            <w:r w:rsidRPr="00532E43">
              <w:rPr>
                <w:rFonts w:ascii="Tahoma" w:eastAsia="Times New Roman" w:hAnsi="Tahoma" w:cs="Tahoma"/>
                <w:b/>
                <w:bCs/>
                <w:i/>
                <w:iCs/>
                <w:color w:val="FF0000"/>
                <w:sz w:val="18"/>
                <w:szCs w:val="18"/>
                <w:highlight w:val="yellow"/>
                <w:rtl/>
              </w:rPr>
              <w:t>د- همه ی موارد صحیح است.</w:t>
            </w:r>
          </w:p>
        </w:tc>
      </w:tr>
      <w:tr w:rsidR="00C650E9" w:rsidRPr="00532E43" w:rsidTr="00C650E9">
        <w:trPr>
          <w:tblCellSpacing w:w="0" w:type="dxa"/>
        </w:trPr>
        <w:tc>
          <w:tcPr>
            <w:tcW w:w="9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71841"/>
            <w:hideMark/>
          </w:tcPr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  <w:rtl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بر اساس سند تحول بنیادین رویکرد مدیریت مدارس چگونه باید باشد؟</w:t>
            </w:r>
          </w:p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  <w:rtl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lastRenderedPageBreak/>
              <w:t> </w:t>
            </w:r>
          </w:p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الف-نقد پذیر                   ب- مشارکت جو                           ج- یاد گیرنده                        </w:t>
            </w:r>
            <w:r w:rsidRPr="00532E43">
              <w:rPr>
                <w:rFonts w:ascii="Tahoma" w:eastAsia="Times New Roman" w:hAnsi="Tahoma" w:cs="Tahoma"/>
                <w:color w:val="FF0000"/>
                <w:sz w:val="18"/>
                <w:szCs w:val="18"/>
                <w:highlight w:val="yellow"/>
                <w:rtl/>
              </w:rPr>
              <w:t>  </w:t>
            </w:r>
            <w:r w:rsidRPr="00532E43">
              <w:rPr>
                <w:rFonts w:ascii="Tahoma" w:eastAsia="Times New Roman" w:hAnsi="Tahoma" w:cs="Tahoma"/>
                <w:b/>
                <w:bCs/>
                <w:i/>
                <w:iCs/>
                <w:color w:val="FFFFFF"/>
                <w:sz w:val="18"/>
                <w:szCs w:val="18"/>
                <w:highlight w:val="yellow"/>
                <w:rtl/>
              </w:rPr>
              <w:t> د- همه ی موارد صحیح است</w:t>
            </w:r>
          </w:p>
        </w:tc>
      </w:tr>
      <w:tr w:rsidR="00C650E9" w:rsidRPr="00532E43" w:rsidTr="00C650E9">
        <w:trPr>
          <w:tblCellSpacing w:w="0" w:type="dxa"/>
        </w:trPr>
        <w:tc>
          <w:tcPr>
            <w:tcW w:w="9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71841"/>
            <w:hideMark/>
          </w:tcPr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  <w:rtl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lastRenderedPageBreak/>
              <w:t>در سند تحول راهبردی منظور  از کانون تربیتی محله ............ می باشد.</w:t>
            </w:r>
          </w:p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  <w:rtl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 </w:t>
            </w:r>
          </w:p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</w:rPr>
            </w:pPr>
            <w:r w:rsidRPr="00532E43">
              <w:rPr>
                <w:rFonts w:ascii="Tahoma" w:eastAsia="Times New Roman" w:hAnsi="Tahoma" w:cs="Tahoma"/>
                <w:color w:val="FF0000"/>
                <w:sz w:val="18"/>
                <w:szCs w:val="18"/>
                <w:highlight w:val="yellow"/>
                <w:rtl/>
              </w:rPr>
              <w:t>الف-  </w:t>
            </w:r>
            <w:r w:rsidRPr="00532E43">
              <w:rPr>
                <w:rFonts w:ascii="Tahoma" w:eastAsia="Times New Roman" w:hAnsi="Tahoma" w:cs="Tahoma"/>
                <w:b/>
                <w:bCs/>
                <w:i/>
                <w:iCs/>
                <w:color w:val="FFFFFF"/>
                <w:sz w:val="18"/>
                <w:szCs w:val="18"/>
                <w:highlight w:val="yellow"/>
                <w:rtl/>
              </w:rPr>
              <w:t>مدرسه</w:t>
            </w: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                   ب-   مسجد                             ج-    پایگاه بسیج                           د- کانون های پرورش فکری</w:t>
            </w:r>
          </w:p>
        </w:tc>
      </w:tr>
      <w:tr w:rsidR="00C650E9" w:rsidRPr="00532E43" w:rsidTr="00C650E9">
        <w:trPr>
          <w:tblCellSpacing w:w="0" w:type="dxa"/>
        </w:trPr>
        <w:tc>
          <w:tcPr>
            <w:tcW w:w="9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71841"/>
            <w:hideMark/>
          </w:tcPr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  <w:rtl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هدف کلان سند تحول راهبردی و بنیادین آموزش و پرورش عبارتند از تربیت انسانی ............................ .</w:t>
            </w:r>
          </w:p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  <w:rtl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 </w:t>
            </w:r>
          </w:p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الف-  مومن و متخلق به اخلاق اسلامی                ب- خود باور ودارای عزت نفسی           ج- عدالت خواه و صلح جو                                                     </w:t>
            </w:r>
            <w:r w:rsidRPr="00532E43">
              <w:rPr>
                <w:rFonts w:ascii="Tahoma" w:eastAsia="Times New Roman" w:hAnsi="Tahoma" w:cs="Tahoma"/>
                <w:b/>
                <w:bCs/>
                <w:color w:val="FF0000"/>
                <w:sz w:val="18"/>
                <w:szCs w:val="18"/>
                <w:highlight w:val="yellow"/>
                <w:rtl/>
              </w:rPr>
              <w:t>د- همه ی موارد صحیح است</w:t>
            </w:r>
          </w:p>
        </w:tc>
      </w:tr>
      <w:tr w:rsidR="00C650E9" w:rsidRPr="00532E43" w:rsidTr="00C650E9">
        <w:trPr>
          <w:tblCellSpacing w:w="0" w:type="dxa"/>
        </w:trPr>
        <w:tc>
          <w:tcPr>
            <w:tcW w:w="9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71841"/>
            <w:hideMark/>
          </w:tcPr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  <w:rtl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بر اساس سند تحول راهبردی آموزش و پرورش  تربیت یافتگان نظام تعلیم و تربیت در روابط اقتصادی خود در ........................ .</w:t>
            </w:r>
          </w:p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  <w:rtl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 </w:t>
            </w:r>
          </w:p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  <w:rtl/>
              </w:rPr>
            </w:pPr>
            <w:r w:rsidRPr="00532E43"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  <w:rtl/>
              </w:rPr>
              <w:br w:type="textWrapping" w:clear="all"/>
            </w:r>
          </w:p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الف-  مقیاس خانوادگی، رعایت وجدان عدالت و انصاف را می نمایند.                                                                                                                     ب- مقیاس خانوادگی و ملی رعایت وجدان عدالت و انصاف را می نمایند 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ج- مقیاس ملی و جهانی رعایت وجدان عدالت و انصاف را می نمایند                                                                                              </w:t>
            </w:r>
            <w:r w:rsidRPr="00532E43">
              <w:rPr>
                <w:rFonts w:ascii="Tahoma" w:eastAsia="Times New Roman" w:hAnsi="Tahoma" w:cs="Tahoma"/>
                <w:color w:val="FF0000"/>
                <w:sz w:val="18"/>
                <w:szCs w:val="18"/>
                <w:highlight w:val="yellow"/>
                <w:rtl/>
              </w:rPr>
              <w:t>  د-</w:t>
            </w: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 </w:t>
            </w:r>
            <w:r w:rsidRPr="00532E43">
              <w:rPr>
                <w:rFonts w:ascii="Tahoma" w:eastAsia="Times New Roman" w:hAnsi="Tahoma" w:cs="Tahoma"/>
                <w:b/>
                <w:bCs/>
                <w:i/>
                <w:iCs/>
                <w:color w:val="FFFFFF"/>
                <w:sz w:val="18"/>
                <w:szCs w:val="18"/>
                <w:highlight w:val="yellow"/>
                <w:rtl/>
              </w:rPr>
              <w:t>در همه ی موارد بالا رعایت وجدان ، عدالت و انصاف را می نمایند.</w:t>
            </w:r>
          </w:p>
        </w:tc>
      </w:tr>
      <w:tr w:rsidR="00C650E9" w:rsidRPr="00532E43" w:rsidTr="00C650E9">
        <w:trPr>
          <w:tblCellSpacing w:w="0" w:type="dxa"/>
        </w:trPr>
        <w:tc>
          <w:tcPr>
            <w:tcW w:w="9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71841"/>
            <w:hideMark/>
          </w:tcPr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  <w:rtl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در طراحی ، تدوین و اجرای برنامه ی ملی بر اساس اسناد تحول راهبردی کدامیک مورد تائید قرار گرفت؟</w:t>
            </w:r>
          </w:p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  <w:rtl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 </w:t>
            </w:r>
          </w:p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  <w:rtl/>
              </w:rPr>
            </w:pPr>
            <w:r w:rsidRPr="00532E43">
              <w:rPr>
                <w:rFonts w:ascii="Tahoma" w:eastAsia="Times New Roman" w:hAnsi="Tahoma" w:cs="Tahoma"/>
                <w:b/>
                <w:bCs/>
                <w:i/>
                <w:iCs/>
                <w:color w:val="FF0000"/>
                <w:sz w:val="18"/>
                <w:szCs w:val="18"/>
                <w:highlight w:val="yellow"/>
                <w:rtl/>
              </w:rPr>
              <w:t>الف- متناسب سازی حجم و محتوای کتاب</w:t>
            </w:r>
            <w:r w:rsidRPr="00532E43">
              <w:rPr>
                <w:rFonts w:ascii="Tahoma" w:eastAsia="Times New Roman" w:hAnsi="Tahoma" w:cs="Tahoma"/>
                <w:b/>
                <w:bCs/>
                <w:i/>
                <w:iCs/>
                <w:color w:val="FFFFFF"/>
                <w:sz w:val="18"/>
                <w:szCs w:val="18"/>
                <w:highlight w:val="yellow"/>
                <w:rtl/>
              </w:rPr>
              <w:t>     </w:t>
            </w: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             ب-  افزایش عناوین و ساعات آموزشی             </w:t>
            </w:r>
          </w:p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ج- عدم توجه به تفاوتهــــای جنسیتی                  د- همـــــه ی موارد صحیح است.</w:t>
            </w:r>
          </w:p>
        </w:tc>
      </w:tr>
      <w:tr w:rsidR="00C650E9" w:rsidRPr="00532E43" w:rsidTr="00C650E9">
        <w:trPr>
          <w:tblCellSpacing w:w="0" w:type="dxa"/>
        </w:trPr>
        <w:tc>
          <w:tcPr>
            <w:tcW w:w="9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71841"/>
            <w:hideMark/>
          </w:tcPr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  <w:rtl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در سند تحول راهبردی آموزش و پرورش بمنظور تقویت و تحکیم هویت اسلامی و ایرانی بر تقویت آموزشی کدام زبان ها  تاکید شده است؟</w:t>
            </w:r>
          </w:p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  <w:rtl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 </w:t>
            </w:r>
          </w:p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الف-  فارسی - انگلیسی           </w:t>
            </w:r>
            <w:r w:rsidRPr="00532E43">
              <w:rPr>
                <w:rFonts w:ascii="Tahoma" w:eastAsia="Times New Roman" w:hAnsi="Tahoma" w:cs="Tahoma"/>
                <w:color w:val="FF0000"/>
                <w:sz w:val="18"/>
                <w:szCs w:val="18"/>
                <w:highlight w:val="yellow"/>
                <w:rtl/>
              </w:rPr>
              <w:t> </w:t>
            </w:r>
            <w:r w:rsidRPr="00532E43">
              <w:rPr>
                <w:rFonts w:ascii="Tahoma" w:eastAsia="Times New Roman" w:hAnsi="Tahoma" w:cs="Tahoma"/>
                <w:b/>
                <w:bCs/>
                <w:i/>
                <w:iCs/>
                <w:color w:val="FFFFFF"/>
                <w:sz w:val="18"/>
                <w:szCs w:val="18"/>
                <w:highlight w:val="yellow"/>
                <w:rtl/>
              </w:rPr>
              <w:t>ب-  فارسی عربی </w:t>
            </w: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              ج-   عربی – انگلیسی                     د- همه ی موارد                                                 </w:t>
            </w:r>
          </w:p>
        </w:tc>
      </w:tr>
      <w:tr w:rsidR="00C650E9" w:rsidRPr="00532E43" w:rsidTr="00C650E9">
        <w:trPr>
          <w:tblCellSpacing w:w="0" w:type="dxa"/>
        </w:trPr>
        <w:tc>
          <w:tcPr>
            <w:tcW w:w="9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71841"/>
            <w:hideMark/>
          </w:tcPr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  <w:rtl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سند تحول جهت تعمیق تربیت و آداب اسلامی تاکید بر واگذاری مسئولیت کلان تربیتی مدرسه به ............ را دارد.</w:t>
            </w:r>
          </w:p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  <w:rtl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 </w:t>
            </w:r>
          </w:p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ا</w:t>
            </w:r>
            <w:r w:rsidRPr="00532E43">
              <w:rPr>
                <w:rFonts w:ascii="Tahoma" w:eastAsia="Times New Roman" w:hAnsi="Tahoma" w:cs="Tahoma"/>
                <w:b/>
                <w:bCs/>
                <w:i/>
                <w:iCs/>
                <w:color w:val="FFFFFF"/>
                <w:sz w:val="18"/>
                <w:szCs w:val="18"/>
                <w:highlight w:val="yellow"/>
                <w:rtl/>
              </w:rPr>
              <w:t>ل</w:t>
            </w:r>
            <w:r w:rsidRPr="00532E43">
              <w:rPr>
                <w:rFonts w:ascii="Tahoma" w:eastAsia="Times New Roman" w:hAnsi="Tahoma" w:cs="Tahoma"/>
                <w:b/>
                <w:bCs/>
                <w:i/>
                <w:iCs/>
                <w:color w:val="FF0000"/>
                <w:sz w:val="18"/>
                <w:szCs w:val="18"/>
                <w:highlight w:val="yellow"/>
                <w:rtl/>
              </w:rPr>
              <w:t>ف-مدیران مدارس</w:t>
            </w:r>
            <w:r w:rsidRPr="00532E43">
              <w:rPr>
                <w:rFonts w:ascii="Tahoma" w:eastAsia="Times New Roman" w:hAnsi="Tahoma" w:cs="Tahoma"/>
                <w:b/>
                <w:bCs/>
                <w:i/>
                <w:iCs/>
                <w:color w:val="FFFFFF"/>
                <w:sz w:val="18"/>
                <w:szCs w:val="18"/>
                <w:highlight w:val="yellow"/>
                <w:rtl/>
              </w:rPr>
              <w:t>   </w:t>
            </w: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            ب-   معلمان                               ج-  مربیان تربیتی                 د- تشکیلات دانش آموزی</w:t>
            </w:r>
          </w:p>
        </w:tc>
      </w:tr>
      <w:tr w:rsidR="00C650E9" w:rsidRPr="00532E43" w:rsidTr="00C650E9">
        <w:trPr>
          <w:tblCellSpacing w:w="0" w:type="dxa"/>
        </w:trPr>
        <w:tc>
          <w:tcPr>
            <w:tcW w:w="9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71841"/>
            <w:hideMark/>
          </w:tcPr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  <w:rtl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در سند تحول راهبردی بمنظور ترویج و تعمیق فرهنگ حیا ، حجاب و عفاف در نظام تعلیم و تربیت رسمی عمومی کدام یک از راهکار های ذیل پیش بینی شده است؟</w:t>
            </w:r>
          </w:p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  <w:rtl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 </w:t>
            </w:r>
          </w:p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  <w:rtl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 xml:space="preserve">الف-  استفاده از ظرفیت برگزاری جشن تکلیف با مشارکت خانواده </w:t>
            </w: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lastRenderedPageBreak/>
              <w:t>ها                                                                                                                                       ب - اضافه نمودن درس  خانواده به برنامه ی درسی دوره ی متوسطه 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ج- ارائه ی الگو های لباس و پوشش مناسب و زیبا و آراسته مبتنی بر فرهنگ اسلامی                                                                                                                   </w:t>
            </w:r>
            <w:r w:rsidRPr="00532E43">
              <w:rPr>
                <w:rFonts w:ascii="Tahoma" w:eastAsia="Times New Roman" w:hAnsi="Tahoma" w:cs="Tahoma"/>
                <w:b/>
                <w:bCs/>
                <w:i/>
                <w:iCs/>
                <w:color w:val="FFFFFF"/>
                <w:sz w:val="18"/>
                <w:szCs w:val="18"/>
                <w:highlight w:val="yellow"/>
                <w:rtl/>
              </w:rPr>
              <w:t> </w:t>
            </w:r>
            <w:r w:rsidRPr="00532E43">
              <w:rPr>
                <w:rFonts w:ascii="Tahoma" w:eastAsia="Times New Roman" w:hAnsi="Tahoma" w:cs="Tahoma"/>
                <w:b/>
                <w:bCs/>
                <w:i/>
                <w:iCs/>
                <w:color w:val="FF0000"/>
                <w:sz w:val="18"/>
                <w:szCs w:val="18"/>
                <w:highlight w:val="yellow"/>
                <w:rtl/>
              </w:rPr>
              <w:t>  د- همه ی موارد</w:t>
            </w:r>
          </w:p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  <w:rtl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 </w:t>
            </w:r>
          </w:p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 </w:t>
            </w:r>
          </w:p>
        </w:tc>
      </w:tr>
      <w:tr w:rsidR="00C650E9" w:rsidRPr="00532E43" w:rsidTr="00C650E9">
        <w:trPr>
          <w:tblCellSpacing w:w="0" w:type="dxa"/>
        </w:trPr>
        <w:tc>
          <w:tcPr>
            <w:tcW w:w="9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71841"/>
            <w:hideMark/>
          </w:tcPr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  <w:rtl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lastRenderedPageBreak/>
              <w:t>کدام یک از راهکار های زیر مربوط به « تغییر نوآوری در نظام تعلیم و تربیت رسمی و عمومی با رویکرد سازمان یاد گیرنده » می باشد ؟</w:t>
            </w:r>
          </w:p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  <w:rtl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الف – بهینه سازی نظام پرداخت ها                                           ب – ایحاد خانه های علمی و فنّاوری</w:t>
            </w:r>
          </w:p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  <w:rtl/>
              </w:rPr>
            </w:pPr>
            <w:r w:rsidRPr="00532E43">
              <w:rPr>
                <w:rFonts w:ascii="Tahoma" w:eastAsia="Times New Roman" w:hAnsi="Tahoma" w:cs="Tahoma"/>
                <w:b/>
                <w:bCs/>
                <w:i/>
                <w:iCs/>
                <w:color w:val="FF0000"/>
                <w:sz w:val="24"/>
                <w:szCs w:val="24"/>
                <w:highlight w:val="yellow"/>
                <w:rtl/>
              </w:rPr>
              <w:t>ج- تلاش جهت  افزایش ثبات مدیریت در مجموعه ی نظام تعلیم و تربیت</w:t>
            </w:r>
          </w:p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د- ایجاد شبکه ی پژوهشی فعال در درون  ساختار نظام</w:t>
            </w:r>
          </w:p>
        </w:tc>
      </w:tr>
      <w:tr w:rsidR="00C650E9" w:rsidRPr="00532E43" w:rsidTr="00C650E9">
        <w:trPr>
          <w:tblCellSpacing w:w="0" w:type="dxa"/>
        </w:trPr>
        <w:tc>
          <w:tcPr>
            <w:tcW w:w="9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71841"/>
            <w:hideMark/>
          </w:tcPr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  <w:rtl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بر اساس سند راهبردی نظام &lt;&lt;دوری&gt;&gt; در کدام مقطع تحصیلی اجرا خواهد شد ؟</w:t>
            </w:r>
          </w:p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  <w:rtl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 </w:t>
            </w:r>
          </w:p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الف-  راهنمایی                           ب-   ابتدایی و راهنمایی                   </w:t>
            </w:r>
            <w:r w:rsidRPr="00532E43">
              <w:rPr>
                <w:rFonts w:ascii="Tahoma" w:eastAsia="Times New Roman" w:hAnsi="Tahoma" w:cs="Tahoma"/>
                <w:b/>
                <w:bCs/>
                <w:i/>
                <w:iCs/>
                <w:color w:val="FFFFFF"/>
                <w:sz w:val="18"/>
                <w:szCs w:val="18"/>
                <w:highlight w:val="yellow"/>
                <w:rtl/>
              </w:rPr>
              <w:t> </w:t>
            </w:r>
            <w:r w:rsidRPr="00532E43">
              <w:rPr>
                <w:rFonts w:ascii="Tahoma" w:eastAsia="Times New Roman" w:hAnsi="Tahoma" w:cs="Tahoma"/>
                <w:b/>
                <w:bCs/>
                <w:i/>
                <w:iCs/>
                <w:color w:val="FF0000"/>
                <w:sz w:val="18"/>
                <w:szCs w:val="18"/>
                <w:highlight w:val="yellow"/>
                <w:rtl/>
              </w:rPr>
              <w:t>   ج-   ابتدایی</w:t>
            </w:r>
            <w:r w:rsidRPr="00532E43">
              <w:rPr>
                <w:rFonts w:ascii="Tahoma" w:eastAsia="Times New Roman" w:hAnsi="Tahoma" w:cs="Tahoma"/>
                <w:b/>
                <w:bCs/>
                <w:i/>
                <w:iCs/>
                <w:color w:val="FFFFFF"/>
                <w:sz w:val="18"/>
                <w:szCs w:val="18"/>
                <w:highlight w:val="yellow"/>
                <w:rtl/>
              </w:rPr>
              <w:t>   </w:t>
            </w: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                       د- تمام مقاطع</w:t>
            </w:r>
          </w:p>
        </w:tc>
      </w:tr>
      <w:tr w:rsidR="00C650E9" w:rsidRPr="00532E43" w:rsidTr="00C650E9">
        <w:trPr>
          <w:tblCellSpacing w:w="0" w:type="dxa"/>
        </w:trPr>
        <w:tc>
          <w:tcPr>
            <w:tcW w:w="9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71841"/>
            <w:hideMark/>
          </w:tcPr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  <w:rtl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کدام یک جزو راهکار های ارایه شده بمنظور ارتقاء بهبود مستمر کیفیت مدیریت و راهبری آموزشی </w:t>
            </w:r>
            <w:r w:rsidRPr="00532E43"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  <w:u w:val="single"/>
                <w:rtl/>
              </w:rPr>
              <w:t>نمی باشد</w:t>
            </w: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 ؟</w:t>
            </w:r>
          </w:p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  <w:rtl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الف-   استقرار نظام شایسته  سالاری در احراز مناصب مدیریتی                              </w:t>
            </w:r>
          </w:p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  <w:rtl/>
              </w:rPr>
            </w:pPr>
            <w:r w:rsidRPr="00532E43">
              <w:rPr>
                <w:rFonts w:ascii="Tahoma" w:eastAsia="Times New Roman" w:hAnsi="Tahoma" w:cs="Tahoma"/>
                <w:b/>
                <w:bCs/>
                <w:i/>
                <w:iCs/>
                <w:color w:val="FF0000"/>
                <w:sz w:val="18"/>
                <w:szCs w:val="18"/>
                <w:highlight w:val="yellow"/>
                <w:rtl/>
              </w:rPr>
              <w:t>ب-  افزایش تعداد واحد های ادارای مناسب با مدیریت کار آمد و هوشمند</w:t>
            </w:r>
            <w:r w:rsidRPr="00532E43">
              <w:rPr>
                <w:rFonts w:ascii="Tahoma" w:eastAsia="Times New Roman" w:hAnsi="Tahoma" w:cs="Tahoma"/>
                <w:b/>
                <w:bCs/>
                <w:i/>
                <w:iCs/>
                <w:color w:val="FFFFFF"/>
                <w:sz w:val="18"/>
                <w:szCs w:val="18"/>
                <w:highlight w:val="yellow"/>
                <w:rtl/>
              </w:rPr>
              <w:t> </w:t>
            </w: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                                     </w:t>
            </w:r>
          </w:p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  <w:rtl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  ج- نهادینه کردن برنامه محوری بر تمام سطوح مدیریتی                                                    </w:t>
            </w:r>
          </w:p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د- تلاش جهت افزایش ثبات مدیریت در مجموعه نظام تعلیم و تربیت</w:t>
            </w:r>
          </w:p>
        </w:tc>
      </w:tr>
      <w:tr w:rsidR="00C650E9" w:rsidRPr="00C650E9" w:rsidTr="00C650E9">
        <w:trPr>
          <w:tblCellSpacing w:w="0" w:type="dxa"/>
        </w:trPr>
        <w:tc>
          <w:tcPr>
            <w:tcW w:w="96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71841"/>
            <w:hideMark/>
          </w:tcPr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  <w:rtl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سیاست گذاری ، تصمیم گیری کلان و نیز ارزیابی و نظارت راهبردی بر فرآیند تحوّل بنیادین نظام تعلیم و تربیت رسمی  عمومی کشور بر عهده ی چه مقامی است ؟</w:t>
            </w:r>
          </w:p>
          <w:p w:rsidR="00C650E9" w:rsidRPr="00532E43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  <w:highlight w:val="yellow"/>
                <w:rtl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الف-  مجلس شورای اســــــلامی                                 </w:t>
            </w:r>
            <w:r w:rsidRPr="00532E43">
              <w:rPr>
                <w:rFonts w:ascii="Tahoma" w:eastAsia="Times New Roman" w:hAnsi="Tahoma" w:cs="Tahoma"/>
                <w:b/>
                <w:bCs/>
                <w:i/>
                <w:iCs/>
                <w:color w:val="FFFFFF"/>
                <w:sz w:val="18"/>
                <w:szCs w:val="18"/>
                <w:highlight w:val="yellow"/>
                <w:rtl/>
              </w:rPr>
              <w:t>  </w:t>
            </w:r>
            <w:r w:rsidRPr="00532E43">
              <w:rPr>
                <w:rFonts w:ascii="Tahoma" w:eastAsia="Times New Roman" w:hAnsi="Tahoma" w:cs="Tahoma"/>
                <w:b/>
                <w:bCs/>
                <w:i/>
                <w:iCs/>
                <w:color w:val="FF0000"/>
                <w:sz w:val="18"/>
                <w:szCs w:val="18"/>
                <w:highlight w:val="yellow"/>
                <w:rtl/>
              </w:rPr>
              <w:t>   ب-    شورای عالی انقلاب فرهنگی</w:t>
            </w:r>
            <w:r w:rsidRPr="00532E43">
              <w:rPr>
                <w:rFonts w:ascii="Tahoma" w:eastAsia="Times New Roman" w:hAnsi="Tahoma" w:cs="Tahoma"/>
                <w:b/>
                <w:bCs/>
                <w:i/>
                <w:iCs/>
                <w:color w:val="FFFFFF"/>
                <w:sz w:val="18"/>
                <w:szCs w:val="18"/>
                <w:highlight w:val="yellow"/>
                <w:rtl/>
              </w:rPr>
              <w:t> </w:t>
            </w: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                                         </w:t>
            </w:r>
          </w:p>
          <w:p w:rsidR="00C650E9" w:rsidRPr="00C650E9" w:rsidRDefault="00C650E9" w:rsidP="00532E43">
            <w:pPr>
              <w:bidi/>
              <w:spacing w:after="0" w:line="240" w:lineRule="auto"/>
              <w:rPr>
                <w:rFonts w:ascii="Tahoma" w:eastAsia="Times New Roman" w:hAnsi="Tahoma" w:cs="Tahoma"/>
                <w:color w:val="FFFFFF"/>
                <w:sz w:val="18"/>
                <w:szCs w:val="18"/>
                <w:rtl/>
              </w:rPr>
            </w:pPr>
            <w:r w:rsidRPr="00532E43">
              <w:rPr>
                <w:rFonts w:ascii="Tahoma" w:eastAsia="Times New Roman" w:hAnsi="Tahoma" w:cs="Tahoma"/>
                <w:color w:val="333333"/>
                <w:sz w:val="24"/>
                <w:szCs w:val="24"/>
                <w:highlight w:val="yellow"/>
                <w:rtl/>
              </w:rPr>
              <w:t> ج-   ناظران وزارت آموزش و پرورش                                        د- الف و ج صحیـــح اســـت</w:t>
            </w:r>
            <w:bookmarkStart w:id="0" w:name="_GoBack"/>
            <w:bookmarkEnd w:id="0"/>
          </w:p>
          <w:p w:rsidR="00C650E9" w:rsidRPr="00C650E9" w:rsidRDefault="00C650E9" w:rsidP="00C650E9">
            <w:pPr>
              <w:bidi/>
              <w:spacing w:after="0" w:line="240" w:lineRule="auto"/>
              <w:jc w:val="right"/>
              <w:rPr>
                <w:rFonts w:ascii="Tahoma" w:eastAsia="Times New Roman" w:hAnsi="Tahoma" w:cs="Tahoma"/>
                <w:color w:val="FFFFFF"/>
                <w:sz w:val="18"/>
                <w:szCs w:val="18"/>
              </w:rPr>
            </w:pPr>
            <w:r w:rsidRPr="00C650E9">
              <w:rPr>
                <w:rFonts w:ascii="Tahoma" w:eastAsia="Times New Roman" w:hAnsi="Tahoma" w:cs="Tahoma"/>
                <w:color w:val="333333"/>
                <w:sz w:val="24"/>
                <w:szCs w:val="24"/>
                <w:rtl/>
              </w:rPr>
              <w:t>                                                              </w:t>
            </w:r>
          </w:p>
        </w:tc>
      </w:tr>
    </w:tbl>
    <w:p w:rsidR="00106755" w:rsidRDefault="00C650E9" w:rsidP="00C650E9">
      <w:r>
        <w:t xml:space="preserve"> </w:t>
      </w:r>
    </w:p>
    <w:sectPr w:rsidR="001067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EC5"/>
    <w:rsid w:val="00106755"/>
    <w:rsid w:val="00532E43"/>
    <w:rsid w:val="00A15EC5"/>
    <w:rsid w:val="00C6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650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650E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650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650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8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1038</Words>
  <Characters>5917</Characters>
  <Application>Microsoft Office Word</Application>
  <DocSecurity>0</DocSecurity>
  <Lines>49</Lines>
  <Paragraphs>13</Paragraphs>
  <ScaleCrop>false</ScaleCrop>
  <Company/>
  <LinksUpToDate>false</LinksUpToDate>
  <CharactersWithSpaces>6942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mohsen</dc:creator>
  <cp:keywords/>
  <dc:description/>
  <cp:lastModifiedBy>mohsen</cp:lastModifiedBy>
  <cp:revision>3</cp:revision>
  <dcterms:created xsi:type="dcterms:W3CDTF">2018-04-05T14:58:00Z</dcterms:created>
  <dcterms:modified xsi:type="dcterms:W3CDTF">2018-04-05T15:14:00Z</dcterms:modified>
</cp:coreProperties>
</file>